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27" w:rsidRPr="00AD1827" w:rsidRDefault="00AD1827" w:rsidP="00AD1827">
      <w:pPr>
        <w:spacing w:after="0" w:line="240" w:lineRule="auto"/>
        <w:outlineLvl w:val="1"/>
        <w:rPr>
          <w:rFonts w:ascii="Tahoma" w:eastAsia="Times New Roman" w:hAnsi="Tahoma" w:cs="Tahoma"/>
          <w:color w:val="97BF0D"/>
          <w:sz w:val="51"/>
          <w:szCs w:val="51"/>
          <w:lang w:eastAsia="cs-CZ"/>
        </w:rPr>
      </w:pPr>
      <w:r w:rsidRPr="00AD1827">
        <w:rPr>
          <w:rFonts w:ascii="Tahoma" w:eastAsia="Times New Roman" w:hAnsi="Tahoma" w:cs="Tahoma"/>
          <w:color w:val="97BF0D"/>
          <w:sz w:val="51"/>
          <w:szCs w:val="51"/>
          <w:lang w:eastAsia="cs-CZ"/>
        </w:rPr>
        <w:t>Vnitřní směrnice</w:t>
      </w:r>
    </w:p>
    <w:p w:rsidR="00AD1827" w:rsidRPr="00A36CCC" w:rsidRDefault="00AD1827" w:rsidP="00AD1827">
      <w:pPr>
        <w:spacing w:after="0" w:line="240" w:lineRule="auto"/>
        <w:outlineLvl w:val="2"/>
        <w:rPr>
          <w:rFonts w:ascii="Tahoma" w:eastAsia="Times New Roman" w:hAnsi="Tahoma" w:cs="Tahoma"/>
          <w:color w:val="FF0000"/>
          <w:sz w:val="30"/>
          <w:szCs w:val="30"/>
          <w:lang w:eastAsia="cs-CZ"/>
        </w:rPr>
      </w:pPr>
      <w:r w:rsidRPr="00A36CCC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cs-CZ"/>
        </w:rPr>
        <w:t>Informace k úplatě za předškolní vzdělávání v období COVID-19.</w:t>
      </w:r>
    </w:p>
    <w:p w:rsidR="00AD1827" w:rsidRPr="00AD1827" w:rsidRDefault="00AD1827" w:rsidP="00AD1827">
      <w:pPr>
        <w:spacing w:before="100" w:beforeAutospacing="1" w:after="100" w:afterAutospacing="1" w:line="294" w:lineRule="atLeast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AD1827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cs-CZ"/>
        </w:rPr>
        <w:t> </w:t>
      </w:r>
      <w:r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Z důvodu vyhlášení nouzového stavu a</w:t>
      </w:r>
      <w:r w:rsidR="00C44C8F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uzavření mateřské školy </w:t>
      </w:r>
      <w:proofErr w:type="gramStart"/>
      <w:r w:rsidR="00C44C8F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Třebenice</w:t>
      </w:r>
      <w:r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, </w:t>
      </w:r>
      <w:r w:rsidR="00C44C8F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Třebenice</w:t>
      </w:r>
      <w:proofErr w:type="gramEnd"/>
      <w:r w:rsidR="00C44C8F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58, 675 52 Lipník u Hrotovic za měsíc 3/2021, nebude vybíráno školné. </w:t>
      </w:r>
    </w:p>
    <w:p w:rsidR="00C44C8F" w:rsidRPr="00AD1827" w:rsidRDefault="00AD1827" w:rsidP="00C44C8F">
      <w:pPr>
        <w:spacing w:before="100" w:beforeAutospacing="1" w:after="100" w:afterAutospacing="1" w:line="294" w:lineRule="atLeast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Školné na mě</w:t>
      </w:r>
      <w:r w:rsidR="00C44C8F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síc 4/2021 </w:t>
      </w:r>
    </w:p>
    <w:p w:rsidR="00AD1827" w:rsidRPr="00AD1827" w:rsidRDefault="00C44C8F" w:rsidP="00C44C8F">
      <w:pPr>
        <w:spacing w:before="100" w:beforeAutospacing="1" w:after="100" w:afterAutospacing="1" w:line="294" w:lineRule="atLeast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Děti předškolního věku školné nehradí.</w:t>
      </w:r>
      <w:bookmarkStart w:id="0" w:name="_GoBack"/>
      <w:bookmarkEnd w:id="0"/>
    </w:p>
    <w:p w:rsidR="00AD1827" w:rsidRPr="00AD1827" w:rsidRDefault="00AD1827" w:rsidP="00AD1827">
      <w:pPr>
        <w:spacing w:before="100" w:beforeAutospacing="1" w:after="100" w:afterAutospacing="1" w:line="294" w:lineRule="atLeast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</w:p>
    <w:p w:rsidR="00AD1827" w:rsidRPr="00AD1827" w:rsidRDefault="00C44C8F" w:rsidP="00AD1827">
      <w:pPr>
        <w:spacing w:before="100" w:beforeAutospacing="1" w:after="100" w:afterAutospacing="1" w:line="294" w:lineRule="atLeast"/>
        <w:rPr>
          <w:rFonts w:ascii="Tahoma" w:eastAsia="Times New Roman" w:hAnsi="Tahoma" w:cs="Tahoma"/>
          <w:color w:val="333333"/>
          <w:sz w:val="21"/>
          <w:szCs w:val="21"/>
          <w:lang w:eastAsia="cs-CZ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Petra Píšová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DiS</w:t>
      </w:r>
      <w:proofErr w:type="spellEnd"/>
      <w:r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.</w:t>
      </w:r>
      <w:r w:rsidR="00AD1827"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</w:t>
      </w:r>
      <w:proofErr w:type="gramStart"/>
      <w:r w:rsidR="00AD1827"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>ředitelka</w:t>
      </w:r>
      <w:proofErr w:type="gramEnd"/>
      <w:r w:rsidR="00AD1827" w:rsidRPr="00AD1827">
        <w:rPr>
          <w:rFonts w:ascii="Tahoma" w:eastAsia="Times New Roman" w:hAnsi="Tahoma" w:cs="Tahoma"/>
          <w:color w:val="333333"/>
          <w:sz w:val="21"/>
          <w:szCs w:val="21"/>
          <w:lang w:eastAsia="cs-CZ"/>
        </w:rPr>
        <w:t xml:space="preserve"> MŠ</w:t>
      </w:r>
    </w:p>
    <w:p w:rsidR="00AD1827" w:rsidRPr="00A36CCC" w:rsidRDefault="00AD1827" w:rsidP="00AD1827">
      <w:pPr>
        <w:pStyle w:val="Nadpis2"/>
        <w:spacing w:before="0" w:beforeAutospacing="0" w:after="0" w:afterAutospacing="0"/>
        <w:rPr>
          <w:rFonts w:ascii="Tahoma" w:hAnsi="Tahoma" w:cs="Tahoma"/>
          <w:b w:val="0"/>
          <w:bCs w:val="0"/>
          <w:color w:val="FF0000"/>
          <w:sz w:val="51"/>
          <w:szCs w:val="51"/>
        </w:rPr>
      </w:pPr>
      <w:r w:rsidRPr="00A36CCC">
        <w:rPr>
          <w:rFonts w:ascii="Tahoma" w:hAnsi="Tahoma" w:cs="Tahoma"/>
          <w:b w:val="0"/>
          <w:bCs w:val="0"/>
          <w:color w:val="FF0000"/>
          <w:sz w:val="51"/>
          <w:szCs w:val="51"/>
        </w:rPr>
        <w:t>MAP</w:t>
      </w:r>
    </w:p>
    <w:p w:rsidR="00AD1827" w:rsidRDefault="00AD1827" w:rsidP="00AD1827">
      <w:pPr>
        <w:pStyle w:val="Normlnweb"/>
        <w:spacing w:line="294" w:lineRule="atLeast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Naše Mateřská škola je zapojena do projektu Místn</w:t>
      </w:r>
      <w:r w:rsidR="00C44C8F">
        <w:rPr>
          <w:rFonts w:ascii="Tahoma" w:hAnsi="Tahoma" w:cs="Tahoma"/>
          <w:color w:val="333333"/>
          <w:sz w:val="21"/>
          <w:szCs w:val="21"/>
        </w:rPr>
        <w:t>ího akčního plánování v Třebíči</w:t>
      </w:r>
      <w:r>
        <w:rPr>
          <w:rFonts w:ascii="Tahoma" w:hAnsi="Tahoma" w:cs="Tahoma"/>
          <w:color w:val="333333"/>
          <w:sz w:val="21"/>
          <w:szCs w:val="21"/>
        </w:rPr>
        <w:t>.</w:t>
      </w:r>
      <w:r w:rsidR="00C44C8F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 xml:space="preserve">Projekt je </w:t>
      </w:r>
      <w:r w:rsidR="00C44C8F">
        <w:rPr>
          <w:rFonts w:ascii="Tahoma" w:hAnsi="Tahoma" w:cs="Tahoma"/>
          <w:color w:val="333333"/>
          <w:sz w:val="21"/>
          <w:szCs w:val="21"/>
        </w:rPr>
        <w:t xml:space="preserve">zaměřen na </w:t>
      </w:r>
      <w:proofErr w:type="gramStart"/>
      <w:r w:rsidR="00C44C8F">
        <w:rPr>
          <w:rFonts w:ascii="Tahoma" w:hAnsi="Tahoma" w:cs="Tahoma"/>
          <w:color w:val="333333"/>
          <w:sz w:val="21"/>
          <w:szCs w:val="21"/>
        </w:rPr>
        <w:t xml:space="preserve">předškolní </w:t>
      </w:r>
      <w:r>
        <w:rPr>
          <w:rFonts w:ascii="Tahoma" w:hAnsi="Tahoma" w:cs="Tahoma"/>
          <w:color w:val="333333"/>
          <w:sz w:val="21"/>
          <w:szCs w:val="21"/>
        </w:rPr>
        <w:t xml:space="preserve"> vzdělávání</w:t>
      </w:r>
      <w:proofErr w:type="gramEnd"/>
      <w:r>
        <w:rPr>
          <w:rFonts w:ascii="Tahoma" w:hAnsi="Tahoma" w:cs="Tahoma"/>
          <w:color w:val="333333"/>
          <w:sz w:val="21"/>
          <w:szCs w:val="21"/>
        </w:rPr>
        <w:t>. Cílem je zlepšit kvalitu vzdě</w:t>
      </w:r>
      <w:r w:rsidR="00C44C8F">
        <w:rPr>
          <w:rFonts w:ascii="Tahoma" w:hAnsi="Tahoma" w:cs="Tahoma"/>
          <w:color w:val="333333"/>
          <w:sz w:val="21"/>
          <w:szCs w:val="21"/>
        </w:rPr>
        <w:t>lávání v mateřských</w:t>
      </w:r>
      <w:r>
        <w:rPr>
          <w:rFonts w:ascii="Tahoma" w:hAnsi="Tahoma" w:cs="Tahoma"/>
          <w:color w:val="333333"/>
          <w:sz w:val="21"/>
          <w:szCs w:val="21"/>
        </w:rPr>
        <w:t xml:space="preserve"> školách, posílit komunikaci a spolupráci mezi učiteli navzájem, mezi zřizovateli, zástupci škol a rodiči.</w:t>
      </w:r>
    </w:p>
    <w:p w:rsidR="00C55698" w:rsidRDefault="00C55698"/>
    <w:sectPr w:rsidR="00C5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27"/>
    <w:rsid w:val="00A36CCC"/>
    <w:rsid w:val="00AD1827"/>
    <w:rsid w:val="00C44C8F"/>
    <w:rsid w:val="00C5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5268E-70D4-4885-9722-240BF79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D18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D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D182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D182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D182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D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Vnitřní směrnice</vt:lpstr>
      <vt:lpstr>        Informace k úplatě za předškolní vzdělávání v období COVID-19.</vt:lpstr>
      <vt:lpstr>    MAP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2021-05-03T14:26:00Z</dcterms:created>
  <dcterms:modified xsi:type="dcterms:W3CDTF">2021-05-03T14:26:00Z</dcterms:modified>
</cp:coreProperties>
</file>